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6" w:rsidRDefault="00BF6E16" w:rsidP="00BF6E16">
      <w:pPr>
        <w:rPr>
          <w:rFonts w:ascii="Papyrus" w:hAnsi="Papyrus"/>
          <w:sz w:val="48"/>
          <w:szCs w:val="48"/>
        </w:rPr>
      </w:pPr>
      <w:r w:rsidRPr="00BF6E16">
        <w:rPr>
          <w:rFonts w:ascii="Papyrus" w:hAnsi="Papyrus"/>
          <w:sz w:val="48"/>
          <w:szCs w:val="48"/>
        </w:rPr>
        <w:t>The Holy Spirit</w:t>
      </w:r>
    </w:p>
    <w:p w:rsidR="00BF6E16" w:rsidRPr="00BF6E16" w:rsidRDefault="002209C8" w:rsidP="00BF6E16">
      <w:pPr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Do Not Quench t</w:t>
      </w:r>
      <w:r w:rsidR="00BF6E16" w:rsidRPr="00BF6E16">
        <w:rPr>
          <w:rFonts w:ascii="Papyrus" w:hAnsi="Papyrus"/>
          <w:sz w:val="36"/>
          <w:szCs w:val="36"/>
        </w:rPr>
        <w:t>he Spirit</w:t>
      </w:r>
      <w:r w:rsidR="00BF6E16">
        <w:rPr>
          <w:rFonts w:ascii="Papyrus" w:hAnsi="Papyrus"/>
          <w:sz w:val="36"/>
          <w:szCs w:val="36"/>
        </w:rPr>
        <w:tab/>
      </w:r>
      <w:r w:rsidR="00BF6E16">
        <w:rPr>
          <w:rFonts w:ascii="Papyrus" w:hAnsi="Papyrus"/>
          <w:sz w:val="36"/>
          <w:szCs w:val="36"/>
        </w:rPr>
        <w:tab/>
      </w:r>
      <w:r w:rsidR="00BF6E16">
        <w:rPr>
          <w:rFonts w:ascii="Papyrus" w:hAnsi="Papyrus"/>
          <w:sz w:val="36"/>
          <w:szCs w:val="36"/>
        </w:rPr>
        <w:tab/>
      </w:r>
      <w:r w:rsidR="00BF6E16">
        <w:rPr>
          <w:rFonts w:ascii="Papyrus" w:hAnsi="Papyrus"/>
          <w:sz w:val="36"/>
          <w:szCs w:val="36"/>
        </w:rPr>
        <w:tab/>
      </w:r>
      <w:r w:rsidR="00BF6E16"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 xml:space="preserve">                         </w:t>
      </w:r>
      <w:r w:rsidR="00BF6E16">
        <w:rPr>
          <w:rFonts w:ascii="Papyrus" w:hAnsi="Papyrus"/>
          <w:sz w:val="36"/>
          <w:szCs w:val="36"/>
        </w:rPr>
        <w:t>Lesson 13</w:t>
      </w:r>
    </w:p>
    <w:p w:rsidR="00BF6E16" w:rsidRDefault="00BF6E16" w:rsidP="00BF6E16">
      <w:r>
        <w:t xml:space="preserve">I. </w:t>
      </w:r>
      <w:r>
        <w:t>Introduction:</w:t>
      </w:r>
    </w:p>
    <w:p w:rsidR="00BF6E16" w:rsidRDefault="00BF6E16" w:rsidP="00BF6E16">
      <w:pPr>
        <w:ind w:left="720"/>
      </w:pPr>
      <w:r>
        <w:t>A.  Is it possible that Christians individually, and Christians as a body, struggle b</w:t>
      </w:r>
      <w:r>
        <w:t xml:space="preserve">ecause we refuse the help </w:t>
      </w:r>
      <w:r>
        <w:t>that God offers?</w:t>
      </w:r>
    </w:p>
    <w:p w:rsidR="00BF6E16" w:rsidRDefault="00BF6E16" w:rsidP="00BF6E16">
      <w:pPr>
        <w:ind w:firstLine="720"/>
      </w:pPr>
      <w:r>
        <w:t>B.  How is one "filled with the Spirit"?</w:t>
      </w:r>
    </w:p>
    <w:p w:rsidR="00BF6E16" w:rsidRDefault="00BF6E16" w:rsidP="00BF6E16">
      <w:pPr>
        <w:ind w:firstLine="720"/>
      </w:pPr>
      <w:r>
        <w:t>C.  How does an individual Christian, or a group of Christians, "quench the Spirit"?</w:t>
      </w:r>
    </w:p>
    <w:p w:rsidR="00BF6E16" w:rsidRDefault="00BF6E16" w:rsidP="00BF6E16"/>
    <w:p w:rsidR="00BF6E16" w:rsidRDefault="00BF6E16" w:rsidP="00BF6E16">
      <w:r>
        <w:t>II</w:t>
      </w:r>
      <w:proofErr w:type="gramStart"/>
      <w:r>
        <w:t>.  Being</w:t>
      </w:r>
      <w:proofErr w:type="gramEnd"/>
      <w:r>
        <w:t xml:space="preserve"> Filled with the Spirit</w:t>
      </w:r>
    </w:p>
    <w:p w:rsidR="00BF6E16" w:rsidRDefault="00BF6E16" w:rsidP="00BF6E16">
      <w:pPr>
        <w:ind w:firstLine="720"/>
      </w:pPr>
      <w:r>
        <w:t>A.  We acknowledge that we cannot find one text which contains a formula for being</w:t>
      </w:r>
      <w:r>
        <w:t xml:space="preserve"> "filled with the Spirit" </w:t>
      </w:r>
      <w:r>
        <w:tab/>
      </w:r>
      <w:r>
        <w:t>(however, neither can we find a single text which lists all the "steps" in salvation).</w:t>
      </w:r>
    </w:p>
    <w:p w:rsidR="00BF6E16" w:rsidRDefault="00BF6E16" w:rsidP="00BF6E16">
      <w:pPr>
        <w:ind w:firstLine="720"/>
      </w:pPr>
      <w:r>
        <w:t>B.  A Logical set (not necessarily a sequence) of "steps" would be:</w:t>
      </w:r>
    </w:p>
    <w:p w:rsidR="00BF6E16" w:rsidRDefault="00BF6E16" w:rsidP="00BF6E16">
      <w:pPr>
        <w:ind w:left="720" w:firstLine="720"/>
      </w:pPr>
      <w:r>
        <w:t xml:space="preserve">1.   Learn the word - Rom 10:17; Gal 5:16-25; </w:t>
      </w:r>
      <w:proofErr w:type="spellStart"/>
      <w:r>
        <w:t>Eph</w:t>
      </w:r>
      <w:proofErr w:type="spellEnd"/>
      <w:r>
        <w:t xml:space="preserve"> 5:15-18.</w:t>
      </w:r>
    </w:p>
    <w:p w:rsidR="00BF6E16" w:rsidRDefault="00BF6E16" w:rsidP="00BF6E16">
      <w:pPr>
        <w:ind w:left="720" w:firstLine="720"/>
      </w:pPr>
      <w:r>
        <w:t xml:space="preserve">2.  Believe, and continue in faith - John 7:37-39; Acts 2:38-39, 5:30-32; </w:t>
      </w:r>
      <w:proofErr w:type="spellStart"/>
      <w:r>
        <w:t>Eph</w:t>
      </w:r>
      <w:proofErr w:type="spellEnd"/>
      <w:r>
        <w:t xml:space="preserve"> 1:13-14, I John 4:13-15.</w:t>
      </w:r>
    </w:p>
    <w:p w:rsidR="00BF6E16" w:rsidRDefault="00BF6E16" w:rsidP="00BF6E16">
      <w:pPr>
        <w:ind w:left="720" w:firstLine="720"/>
      </w:pPr>
      <w:r>
        <w:t xml:space="preserve">3.  Examine ourselves - 2 </w:t>
      </w:r>
      <w:proofErr w:type="spellStart"/>
      <w:r>
        <w:t>Cor</w:t>
      </w:r>
      <w:proofErr w:type="spellEnd"/>
      <w:r>
        <w:t xml:space="preserve"> 13:5; James 1:22-25.</w:t>
      </w:r>
    </w:p>
    <w:p w:rsidR="00BF6E16" w:rsidRDefault="00BF6E16" w:rsidP="00BF6E16">
      <w:pPr>
        <w:ind w:left="720" w:firstLine="720"/>
      </w:pPr>
      <w:r>
        <w:t>4.  Subdue the flesh and submit to the Spirit - Gal 5:16-25</w:t>
      </w:r>
    </w:p>
    <w:p w:rsidR="00BF6E16" w:rsidRDefault="00BF6E16" w:rsidP="00BF6E16">
      <w:pPr>
        <w:ind w:left="720" w:firstLine="720"/>
      </w:pPr>
      <w:r>
        <w:t>5.  Work - Phil 2:12-13</w:t>
      </w:r>
    </w:p>
    <w:p w:rsidR="00BF6E16" w:rsidRDefault="00BF6E16" w:rsidP="00BF6E16">
      <w:pPr>
        <w:ind w:left="720" w:firstLine="720"/>
      </w:pPr>
      <w:r>
        <w:t xml:space="preserve">6.  Ask - Luke 11:11-13; </w:t>
      </w:r>
      <w:proofErr w:type="spellStart"/>
      <w:r>
        <w:t>Eph</w:t>
      </w:r>
      <w:proofErr w:type="spellEnd"/>
      <w:r>
        <w:t xml:space="preserve"> 1:15-17, 3:14-19; Col 1:9-12.</w:t>
      </w:r>
    </w:p>
    <w:p w:rsidR="00BF6E16" w:rsidRDefault="00BF6E16" w:rsidP="00BF6E16">
      <w:pPr>
        <w:ind w:left="720" w:firstLine="720"/>
      </w:pPr>
      <w:r>
        <w:t xml:space="preserve">7.  Stop trying to satisfy God by works - 2 </w:t>
      </w:r>
      <w:proofErr w:type="spellStart"/>
      <w:r>
        <w:t>Cor</w:t>
      </w:r>
      <w:proofErr w:type="spellEnd"/>
      <w:r>
        <w:t xml:space="preserve"> 3:3-11; Ga; 3:1-14.</w:t>
      </w:r>
    </w:p>
    <w:p w:rsidR="00BF6E16" w:rsidRDefault="00BF6E16" w:rsidP="00BF6E16">
      <w:pPr>
        <w:ind w:left="720" w:firstLine="720"/>
      </w:pPr>
      <w:r>
        <w:t>8.  Acknowledge God's blessings, and give thanks - Rom 8:5-11</w:t>
      </w:r>
    </w:p>
    <w:p w:rsidR="00BF6E16" w:rsidRDefault="00BF6E16" w:rsidP="00BF6E16">
      <w:pPr>
        <w:ind w:firstLine="720"/>
      </w:pPr>
      <w:r>
        <w:t>C.  The evidence of Spirit-assisted lives tells us when we are filled with the Spirit.</w:t>
      </w:r>
    </w:p>
    <w:p w:rsidR="00BF6E16" w:rsidRDefault="00BF6E16" w:rsidP="00BF6E16">
      <w:pPr>
        <w:ind w:left="720" w:firstLine="720"/>
      </w:pPr>
      <w:r>
        <w:t xml:space="preserve">1.  Sanctification - 2 </w:t>
      </w:r>
      <w:proofErr w:type="spellStart"/>
      <w:r>
        <w:t>Thess</w:t>
      </w:r>
      <w:proofErr w:type="spellEnd"/>
      <w:r>
        <w:t xml:space="preserve"> 2:13.</w:t>
      </w:r>
    </w:p>
    <w:p w:rsidR="00BF6E16" w:rsidRDefault="00BF6E16" w:rsidP="00BF6E16">
      <w:pPr>
        <w:ind w:left="720" w:firstLine="720"/>
      </w:pPr>
      <w:r>
        <w:t xml:space="preserve">2.  </w:t>
      </w:r>
      <w:proofErr w:type="spellStart"/>
      <w:r>
        <w:t>Fruitbearing</w:t>
      </w:r>
      <w:proofErr w:type="spellEnd"/>
      <w:r>
        <w:t xml:space="preserve"> - Gal 5:22-23.</w:t>
      </w:r>
    </w:p>
    <w:p w:rsidR="00BF6E16" w:rsidRDefault="00BF6E16" w:rsidP="00BF6E16">
      <w:pPr>
        <w:ind w:left="720" w:firstLine="720"/>
      </w:pPr>
      <w:r>
        <w:t>3.  Renewal and revival - Titus 3:4-6.</w:t>
      </w:r>
    </w:p>
    <w:p w:rsidR="00BF6E16" w:rsidRDefault="00BF6E16" w:rsidP="00BF6E16">
      <w:pPr>
        <w:ind w:left="720" w:firstLine="720"/>
      </w:pPr>
      <w:r>
        <w:t xml:space="preserve">4.  Life in the body of which we are a part - </w:t>
      </w:r>
      <w:proofErr w:type="spellStart"/>
      <w:r>
        <w:t>Eph</w:t>
      </w:r>
      <w:proofErr w:type="spellEnd"/>
      <w:r>
        <w:t xml:space="preserve"> 2:19-22.</w:t>
      </w:r>
    </w:p>
    <w:p w:rsidR="00BF6E16" w:rsidRDefault="00BF6E16" w:rsidP="00BF6E16">
      <w:pPr>
        <w:ind w:left="720" w:firstLine="720"/>
      </w:pPr>
      <w:r>
        <w:t xml:space="preserve">5.  Unity of the body of which we are a part - </w:t>
      </w:r>
      <w:proofErr w:type="spellStart"/>
      <w:r>
        <w:t>Eph</w:t>
      </w:r>
      <w:proofErr w:type="spellEnd"/>
      <w:r>
        <w:t xml:space="preserve"> 4:3</w:t>
      </w:r>
    </w:p>
    <w:p w:rsidR="00BF6E16" w:rsidRDefault="00BF6E16" w:rsidP="00BF6E16"/>
    <w:p w:rsidR="00BF6E16" w:rsidRDefault="00BF6E16" w:rsidP="00BF6E16">
      <w:r>
        <w:t>III</w:t>
      </w:r>
      <w:proofErr w:type="gramStart"/>
      <w:r>
        <w:t>.  Quenching</w:t>
      </w:r>
      <w:proofErr w:type="gramEnd"/>
      <w:r>
        <w:t xml:space="preserve"> the Spirit</w:t>
      </w:r>
    </w:p>
    <w:p w:rsidR="00BF6E16" w:rsidRDefault="00BF6E16" w:rsidP="00BF6E16">
      <w:pPr>
        <w:ind w:firstLine="720"/>
      </w:pPr>
      <w:r>
        <w:t>A.  If the Holy Spirit is God, how could any human being ever succeed in resisting Him?</w:t>
      </w:r>
    </w:p>
    <w:p w:rsidR="00BF6E16" w:rsidRDefault="00BF6E16" w:rsidP="00BF6E16">
      <w:pPr>
        <w:ind w:firstLine="720"/>
      </w:pPr>
      <w:r>
        <w:t>B.  God does not overwhelm our wills; He works in us only to the extent that we allow.</w:t>
      </w:r>
    </w:p>
    <w:p w:rsidR="00BF6E16" w:rsidRDefault="00BF6E16" w:rsidP="00BF6E16">
      <w:pPr>
        <w:ind w:left="720" w:firstLine="720"/>
      </w:pPr>
      <w:r>
        <w:t>1.  Acts 7:51 - "You always resist the Holy Spirit."</w:t>
      </w:r>
    </w:p>
    <w:p w:rsidR="00983A14" w:rsidRDefault="00BF6E16" w:rsidP="00BF6E16">
      <w:pPr>
        <w:ind w:left="720" w:firstLine="720"/>
      </w:pPr>
      <w:r>
        <w:lastRenderedPageBreak/>
        <w:t xml:space="preserve">2.  1 </w:t>
      </w:r>
      <w:proofErr w:type="spellStart"/>
      <w:r>
        <w:t>Thess</w:t>
      </w:r>
      <w:proofErr w:type="spellEnd"/>
      <w:r>
        <w:t xml:space="preserve"> 5:19 - "Do not put out the Spirit's fire."</w:t>
      </w:r>
    </w:p>
    <w:p w:rsidR="00BF6E16" w:rsidRDefault="00BF6E16" w:rsidP="00BF6E16">
      <w:pPr>
        <w:ind w:left="720"/>
      </w:pPr>
      <w:r>
        <w:t>C.  What does a "quenching" of the Spirit's fire look like? How might it develop?</w:t>
      </w:r>
      <w:r>
        <w:t xml:space="preserve">  </w:t>
      </w:r>
      <w:r>
        <w:t>A possible set (not necessarily a sequence) of "steps" would be:</w:t>
      </w:r>
    </w:p>
    <w:p w:rsidR="00BF6E16" w:rsidRDefault="00BF6E16" w:rsidP="00BF6E16">
      <w:pPr>
        <w:ind w:left="720" w:firstLine="720"/>
      </w:pPr>
      <w:r>
        <w:t>1.  Most teachers teach that the Holy Spirit's work ended in the First Century.</w:t>
      </w:r>
    </w:p>
    <w:p w:rsidR="00BF6E16" w:rsidRDefault="00BF6E16" w:rsidP="00BF6E16">
      <w:pPr>
        <w:ind w:left="720" w:firstLine="720"/>
      </w:pPr>
      <w:r>
        <w:t>2.  The rest are</w:t>
      </w:r>
      <w:r>
        <w:t xml:space="preserve"> fearful of being labeled "Calvi</w:t>
      </w:r>
      <w:r>
        <w:t>nists" or "Pentecostals" so they remain quiet.</w:t>
      </w:r>
    </w:p>
    <w:p w:rsidR="00BF6E16" w:rsidRDefault="00BF6E16" w:rsidP="00BF6E16">
      <w:pPr>
        <w:ind w:left="720" w:firstLine="720"/>
      </w:pPr>
      <w:r>
        <w:t>3.  As a result of lack of teaching, most church members accept the idea tha</w:t>
      </w:r>
      <w:r>
        <w:t xml:space="preserve">t the Holy Spirit's only </w:t>
      </w:r>
      <w:r>
        <w:tab/>
      </w:r>
      <w:r>
        <w:t>contribution to our salvation and fruit-bearing i</w:t>
      </w:r>
      <w:r w:rsidR="002209C8">
        <w:t>s the W</w:t>
      </w:r>
      <w:r>
        <w:t>ord.</w:t>
      </w:r>
    </w:p>
    <w:p w:rsidR="00BF6E16" w:rsidRDefault="00BF6E16" w:rsidP="00BF6E16">
      <w:pPr>
        <w:ind w:left="1440"/>
      </w:pPr>
      <w:r>
        <w:t>4.  In response to false teaching, and to the prevalence of immoral conduct in</w:t>
      </w:r>
      <w:r>
        <w:t xml:space="preserve"> the world around us, the </w:t>
      </w:r>
      <w:r>
        <w:t>church adopts a doctrine of salvation by works.</w:t>
      </w:r>
    </w:p>
    <w:p w:rsidR="00BF6E16" w:rsidRDefault="00BF6E16" w:rsidP="00BF6E16">
      <w:pPr>
        <w:ind w:left="720" w:firstLine="720"/>
      </w:pPr>
      <w:r>
        <w:t>5.  Amid harried and h</w:t>
      </w:r>
      <w:r w:rsidR="002209C8">
        <w:t>ectic lives, time spent in the W</w:t>
      </w:r>
      <w:r>
        <w:t>ord and in prayer declines.</w:t>
      </w:r>
      <w:bookmarkStart w:id="0" w:name="_GoBack"/>
      <w:bookmarkEnd w:id="0"/>
    </w:p>
    <w:p w:rsidR="00BF6E16" w:rsidRDefault="00BF6E16" w:rsidP="00BF6E16">
      <w:pPr>
        <w:ind w:left="720" w:firstLine="720"/>
      </w:pPr>
      <w:r>
        <w:t>6.  God's children stop asking Him to give them His Spirit.</w:t>
      </w:r>
    </w:p>
    <w:p w:rsidR="00BF6E16" w:rsidRDefault="00BF6E16" w:rsidP="00BF6E16">
      <w:pPr>
        <w:ind w:left="1440"/>
      </w:pPr>
      <w:r>
        <w:t>7.  Convinced that God would never ask them to do what they could not d</w:t>
      </w:r>
      <w:r>
        <w:t xml:space="preserve">o by their own resources </w:t>
      </w:r>
      <w:r>
        <w:t xml:space="preserve">alone, Christians take credit for the church's successes and blame the preacher, elders, </w:t>
      </w:r>
      <w:r>
        <w:t>or "unsound"</w:t>
      </w:r>
      <w:r>
        <w:t xml:space="preserve"> brethren for the church's failures.</w:t>
      </w:r>
    </w:p>
    <w:p w:rsidR="00BF6E16" w:rsidRDefault="00BF6E16" w:rsidP="00BF6E16">
      <w:pPr>
        <w:ind w:left="1440"/>
      </w:pPr>
      <w:r>
        <w:t>8.  Since it no longer occurs to anyone that the Holy Spirit, and not individual wor</w:t>
      </w:r>
      <w:r>
        <w:t xml:space="preserve">ks, might have a part in </w:t>
      </w:r>
      <w:r>
        <w:t>the success of the church, Christians no longer give thanks or glory to God for His</w:t>
      </w:r>
      <w:r>
        <w:t xml:space="preserve"> Spirit's work on</w:t>
      </w:r>
      <w:r>
        <w:t xml:space="preserve"> their behalf.</w:t>
      </w:r>
    </w:p>
    <w:p w:rsidR="00BF6E16" w:rsidRDefault="00BF6E16" w:rsidP="00BF6E16">
      <w:pPr>
        <w:ind w:firstLine="720"/>
      </w:pPr>
      <w:r>
        <w:t>D.</w:t>
      </w:r>
      <w:r>
        <w:t xml:space="preserve">  If the Spirit's fire were quenched, what would be the results?</w:t>
      </w:r>
    </w:p>
    <w:p w:rsidR="00BF6E16" w:rsidRDefault="00BF6E16" w:rsidP="00BF6E16">
      <w:pPr>
        <w:ind w:left="1440"/>
      </w:pPr>
      <w:r>
        <w:t>1.  The church would be divided, and members would devote most of the</w:t>
      </w:r>
      <w:r>
        <w:t>ir efforts to opposing other</w:t>
      </w:r>
      <w:r>
        <w:t xml:space="preserve">   Christians.</w:t>
      </w:r>
    </w:p>
    <w:p w:rsidR="00BF6E16" w:rsidRDefault="00BF6E16" w:rsidP="00BF6E16">
      <w:pPr>
        <w:ind w:left="1440"/>
      </w:pPr>
      <w:r>
        <w:t>2.  Most Christians' activities of service would be devoid of excitement, and wo</w:t>
      </w:r>
      <w:r>
        <w:t xml:space="preserve">uld revolve around a few </w:t>
      </w:r>
      <w:r>
        <w:t>building-related activities.</w:t>
      </w:r>
    </w:p>
    <w:p w:rsidR="00BF6E16" w:rsidRDefault="00BF6E16" w:rsidP="00BF6E16">
      <w:pPr>
        <w:ind w:left="1440"/>
      </w:pPr>
      <w:r>
        <w:t>3.  Christians would tend to adopt a "what is the least I can get by with doing"</w:t>
      </w:r>
      <w:r>
        <w:t xml:space="preserve"> approach to worship and </w:t>
      </w:r>
      <w:r>
        <w:t>service.</w:t>
      </w:r>
    </w:p>
    <w:p w:rsidR="00BF6E16" w:rsidRDefault="00BF6E16" w:rsidP="00BF6E16">
      <w:pPr>
        <w:ind w:left="1440"/>
      </w:pPr>
      <w:r>
        <w:t>4.  Christian livin</w:t>
      </w:r>
      <w:r>
        <w:t>g would come to be identi</w:t>
      </w:r>
      <w:r>
        <w:t>fied exclusively by the avoidance of c</w:t>
      </w:r>
      <w:r>
        <w:t xml:space="preserve">ertain sins, rather than </w:t>
      </w:r>
      <w:r>
        <w:t>by positive actions of work and service.</w:t>
      </w:r>
    </w:p>
    <w:p w:rsidR="00BF6E16" w:rsidRDefault="00BF6E16" w:rsidP="00BF6E16">
      <w:pPr>
        <w:ind w:left="720" w:firstLine="720"/>
      </w:pPr>
      <w:r>
        <w:t>5.  Churches would turn increasingly inward, toward a building-centric perspective.</w:t>
      </w:r>
    </w:p>
    <w:p w:rsidR="00BF6E16" w:rsidRDefault="00BF6E16" w:rsidP="00BF6E16">
      <w:pPr>
        <w:ind w:left="720" w:firstLine="720"/>
      </w:pPr>
      <w:r>
        <w:t>6.  Selfishness, materialism, even gossip would become "acceptable" vices.</w:t>
      </w:r>
    </w:p>
    <w:p w:rsidR="00BF6E16" w:rsidRDefault="00BF6E16" w:rsidP="00BF6E16">
      <w:pPr>
        <w:ind w:left="720" w:firstLine="720"/>
      </w:pPr>
      <w:r>
        <w:t>7.  Individual Christians would become ever more confused, frustrated and</w:t>
      </w:r>
      <w:r>
        <w:t xml:space="preserve"> disillusioned by their </w:t>
      </w:r>
      <w:r>
        <w:tab/>
      </w:r>
      <w:r>
        <w:t>individual failures to overcome their weaknesses, and by the increasing factiousness in their churches.</w:t>
      </w:r>
    </w:p>
    <w:p w:rsidR="00BF6E16" w:rsidRDefault="00BF6E16" w:rsidP="00BF6E16">
      <w:pPr>
        <w:ind w:left="1440"/>
      </w:pPr>
      <w:r>
        <w:t xml:space="preserve">8.  Christians (and churches) would experience a decline in the effectiveness of their witness among </w:t>
      </w:r>
      <w:r>
        <w:t xml:space="preserve">their </w:t>
      </w:r>
      <w:r>
        <w:t>neighbors, and they would be distinguishable from non-Christians mostly in spending a few hours a                                  week "going to church."</w:t>
      </w:r>
    </w:p>
    <w:p w:rsidR="00BF6E16" w:rsidRDefault="002209C8" w:rsidP="002209C8">
      <w:pPr>
        <w:ind w:firstLine="720"/>
      </w:pPr>
      <w:r>
        <w:t>E.  Have we</w:t>
      </w:r>
      <w:r w:rsidR="00BF6E16">
        <w:t xml:space="preserve"> "succeeded" in que</w:t>
      </w:r>
      <w:r>
        <w:t>n</w:t>
      </w:r>
      <w:r w:rsidR="00BF6E16">
        <w:t>ching the Spirit?  How does it appear to you?</w:t>
      </w:r>
    </w:p>
    <w:sectPr w:rsidR="00BF6E16" w:rsidSect="00BF6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6"/>
    <w:rsid w:val="002209C8"/>
    <w:rsid w:val="00983A14"/>
    <w:rsid w:val="00B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E980-48C6-4790-9CF6-9454B6D6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2</cp:revision>
  <dcterms:created xsi:type="dcterms:W3CDTF">2015-10-29T18:00:00Z</dcterms:created>
  <dcterms:modified xsi:type="dcterms:W3CDTF">2015-10-29T18:14:00Z</dcterms:modified>
</cp:coreProperties>
</file>